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600" w:after="6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ADRZAJ_027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FORM ЛИ-ЗР-13</w:t>
      </w:r>
    </w:p>
    <w:p>
      <w:pPr>
        <w:spacing w:before="60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APPLICATION FORM</w:t>
      </w:r>
    </w:p>
    <w:bookmarkEnd w:id="0"/>
    <w:p>
      <w:pPr>
        <w:spacing w:after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 FOREIGN OBSERVERS 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FOR OBSERVING THE WORK OF ELECTORAL MANAGEMENT 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BODIES DURING THE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ZRENJANIN CITY ASSEMBLY ELECTIONS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SCHEDULED FOR 2 JUNE 2024</w:t>
      </w:r>
    </w:p>
    <w:p>
      <w:pPr>
        <w:spacing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(name of the international and foreign organisation or association, or of a foreign country)</w:t>
      </w:r>
    </w:p>
    <w:p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(applicant’s head office and address)</w:t>
      </w:r>
    </w:p>
    <w:p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tabs>
          <w:tab w:val="left" w:pos="1440"/>
        </w:tabs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(telephone number and e-mail address)</w:t>
      </w:r>
    </w:p>
    <w:p>
      <w:pPr>
        <w:tabs>
          <w:tab w:val="left" w:pos="144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hereby applies for observing the work of:</w:t>
      </w:r>
    </w:p>
    <w:tbl>
      <w:tblPr>
        <w:tblW w:w="6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33"/>
        <w:gridCol w:w="5571"/>
        <w:gridCol w:w="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5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City Electoral Commission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5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Polling Boards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1" w:name="Check3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</w:tbl>
    <w:p>
      <w:pPr>
        <w:spacing w:before="240" w:after="0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___________________, ____________ 2024</w:t>
      </w:r>
    </w:p>
    <w:p>
      <w:pPr>
        <w:tabs>
          <w:tab w:val="center" w:pos="1197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>(place)                       (day and month)</w:t>
      </w:r>
    </w:p>
    <w:p>
      <w:pPr>
        <w:tabs>
          <w:tab w:val="center" w:pos="6804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representative</w:t>
      </w:r>
    </w:p>
    <w:p>
      <w:pPr>
        <w:tabs>
          <w:tab w:val="left" w:pos="3780"/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>
      <w:pPr>
        <w:tabs>
          <w:tab w:val="center" w:pos="6804"/>
        </w:tabs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(signature)</w:t>
      </w:r>
    </w:p>
    <w:p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>
      <w:pPr>
        <w:tabs>
          <w:tab w:val="center" w:pos="6804"/>
        </w:tabs>
        <w:spacing w:after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(name and surname)</w:t>
      </w:r>
    </w:p>
    <w:p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application must be accompanied by the list of representatives of the foreign observer, and the list of interpreters, if any, on the </w:t>
      </w:r>
      <w:r>
        <w:rPr>
          <w:rFonts w:ascii="Times New Roman" w:hAnsi="Times New Roman" w:cs="Times New Roman"/>
          <w:b/>
          <w:bCs/>
          <w:sz w:val="24"/>
          <w:szCs w:val="24"/>
        </w:rPr>
        <w:t>ЛИ-ЗР-1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4</w:t>
      </w:r>
      <w:bookmarkStart w:id="2" w:name="_GoBack"/>
      <w:bookmarkEnd w:id="2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>
      <w:headerReference r:id="rId4" w:type="default"/>
      <w:pgSz w:w="11906" w:h="16838"/>
      <w:pgMar w:top="194" w:right="1440" w:bottom="108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jc w:val="right"/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99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99" w:name="footnote reference"/>
    <w:lsdException w:uiPriority="0" w:name="annotation reference"/>
    <w:lsdException w:uiPriority="0" w:name="line number"/>
    <w:lsdException w:uiPriority="0" w:name="page number"/>
    <w:lsdException w:uiPriority="99" w:name="endnote reference"/>
    <w:lsdException w:uiPriority="99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paragraph" w:styleId="2">
    <w:name w:val="Balloon Text"/>
    <w:basedOn w:val="1"/>
    <w:link w:val="1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endnote text"/>
    <w:basedOn w:val="1"/>
    <w:link w:val="15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4">
    <w:name w:val="footer"/>
    <w:basedOn w:val="1"/>
    <w:link w:val="1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footnote text"/>
    <w:basedOn w:val="1"/>
    <w:link w:val="17"/>
    <w:semiHidden/>
    <w:unhideWhenUsed/>
    <w:uiPriority w:val="99"/>
    <w:pPr>
      <w:spacing w:after="200" w:line="276" w:lineRule="auto"/>
    </w:pPr>
    <w:rPr>
      <w:rFonts w:ascii="Calibri" w:hAnsi="Calibri" w:eastAsia="Calibri" w:cs="Times New Roman"/>
      <w:sz w:val="20"/>
      <w:szCs w:val="20"/>
    </w:rPr>
  </w:style>
  <w:style w:type="paragraph" w:styleId="6">
    <w:name w:val="header"/>
    <w:basedOn w:val="1"/>
    <w:link w:val="1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8">
    <w:name w:val="endnote reference"/>
    <w:basedOn w:val="7"/>
    <w:semiHidden/>
    <w:unhideWhenUsed/>
    <w:uiPriority w:val="99"/>
    <w:rPr>
      <w:vertAlign w:val="superscript"/>
    </w:rPr>
  </w:style>
  <w:style w:type="character" w:styleId="9">
    <w:name w:val="footnote reference"/>
    <w:semiHidden/>
    <w:unhideWhenUsed/>
    <w:uiPriority w:val="99"/>
    <w:rPr>
      <w:vertAlign w:val="superscript"/>
    </w:rPr>
  </w:style>
  <w:style w:type="character" w:styleId="10">
    <w:name w:val="Hyperlink"/>
    <w:basedOn w:val="7"/>
    <w:unhideWhenUsed/>
    <w:uiPriority w:val="99"/>
    <w:rPr>
      <w:color w:val="0563C1"/>
      <w:u w:val="single"/>
    </w:rPr>
  </w:style>
  <w:style w:type="character" w:styleId="11">
    <w:name w:val="Strong"/>
    <w:basedOn w:val="7"/>
    <w:qFormat/>
    <w:uiPriority w:val="22"/>
    <w:rPr>
      <w:b/>
      <w:bCs/>
    </w:rPr>
  </w:style>
  <w:style w:type="paragraph" w:customStyle="1" w:styleId="12">
    <w:name w:val="rvps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rvts1"/>
    <w:basedOn w:val="7"/>
    <w:uiPriority w:val="0"/>
    <w:rPr/>
  </w:style>
  <w:style w:type="character" w:customStyle="1" w:styleId="15">
    <w:name w:val="Endnote Text Char"/>
    <w:basedOn w:val="7"/>
    <w:link w:val="3"/>
    <w:semiHidden/>
    <w:uiPriority w:val="99"/>
    <w:rPr>
      <w:sz w:val="20"/>
      <w:szCs w:val="20"/>
    </w:rPr>
  </w:style>
  <w:style w:type="character" w:customStyle="1" w:styleId="16">
    <w:name w:val="Balloon Text Char"/>
    <w:basedOn w:val="7"/>
    <w:link w:val="2"/>
    <w:semiHidden/>
    <w:uiPriority w:val="99"/>
    <w:rPr>
      <w:rFonts w:ascii="Segoe UI" w:hAnsi="Segoe UI" w:cs="Segoe UI"/>
      <w:sz w:val="18"/>
      <w:szCs w:val="18"/>
    </w:rPr>
  </w:style>
  <w:style w:type="character" w:customStyle="1" w:styleId="17">
    <w:name w:val="Footnote Text Char"/>
    <w:basedOn w:val="7"/>
    <w:link w:val="5"/>
    <w:semiHidden/>
    <w:uiPriority w:val="99"/>
    <w:rPr>
      <w:rFonts w:ascii="Calibri" w:hAnsi="Calibri" w:eastAsia="Calibri" w:cs="Times New Roman"/>
      <w:sz w:val="20"/>
      <w:szCs w:val="20"/>
    </w:rPr>
  </w:style>
  <w:style w:type="character" w:customStyle="1" w:styleId="18">
    <w:name w:val="Header Char"/>
    <w:basedOn w:val="7"/>
    <w:link w:val="6"/>
    <w:uiPriority w:val="99"/>
    <w:rPr/>
  </w:style>
  <w:style w:type="character" w:customStyle="1" w:styleId="19">
    <w:name w:val="Footer Char"/>
    <w:basedOn w:val="7"/>
    <w:link w:val="4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Grad Beograd</Company>
  <Pages>1</Pages>
  <Words>163</Words>
  <Characters>930</Characters>
  <Lines>7</Lines>
  <Paragraphs>2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2024-04-05T14:21:00Z</dcterms:created>
  <dc:creator>Zoran Reljin</dc:creator>
  <cp:lastModifiedBy>LMilankov</cp:lastModifiedBy>
  <cp:lastPrinted>2024-03-13T08:54:00Z</cp:lastPrinted>
  <dcterms:modified xsi:type="dcterms:W3CDTF">2024-05-02T20:24:25Z</dcterms:modified>
  <dc:title>									       GIKSP-1/24 Form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0x0101003EDED9F49F1504458CB2D03528CF6140</vt:lpwstr>
  </property>
  <property fmtid="{D5CDD505-2E9C-101B-9397-08002B2CF9AE}" pid="3" name="KSOProductBuildVer">
    <vt:lpwstr>1033-9.1.0.4550</vt:lpwstr>
  </property>
</Properties>
</file>